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3D81B" w14:textId="77777777" w:rsidR="0097306C" w:rsidRPr="0097306C" w:rsidRDefault="0097306C" w:rsidP="0097306C">
      <w:pPr>
        <w:jc w:val="center"/>
        <w:rPr>
          <w:b/>
          <w:sz w:val="22"/>
          <w:szCs w:val="22"/>
        </w:rPr>
      </w:pPr>
      <w:r w:rsidRPr="0097306C">
        <w:rPr>
          <w:b/>
          <w:sz w:val="22"/>
          <w:szCs w:val="22"/>
        </w:rPr>
        <w:t>Техническое задание</w:t>
      </w:r>
    </w:p>
    <w:p w14:paraId="73F64B96" w14:textId="77777777" w:rsidR="0097306C" w:rsidRPr="0097306C" w:rsidRDefault="0097306C" w:rsidP="0097306C">
      <w:pPr>
        <w:jc w:val="center"/>
        <w:rPr>
          <w:b/>
          <w:bCs/>
          <w:sz w:val="22"/>
          <w:szCs w:val="22"/>
        </w:rPr>
      </w:pPr>
      <w:r w:rsidRPr="0097306C">
        <w:rPr>
          <w:b/>
          <w:bCs/>
          <w:sz w:val="22"/>
          <w:szCs w:val="22"/>
        </w:rPr>
        <w:t>на оказание клининговых услуг</w:t>
      </w:r>
    </w:p>
    <w:p w14:paraId="4ABEBA25" w14:textId="77777777" w:rsidR="0097306C" w:rsidRPr="0097306C" w:rsidRDefault="0097306C" w:rsidP="0097306C">
      <w:pPr>
        <w:jc w:val="center"/>
        <w:rPr>
          <w:sz w:val="22"/>
          <w:szCs w:val="22"/>
        </w:rPr>
      </w:pPr>
    </w:p>
    <w:p w14:paraId="11F7F2A3" w14:textId="77777777" w:rsidR="0097306C" w:rsidRPr="0097306C" w:rsidRDefault="0097306C" w:rsidP="0097306C">
      <w:pPr>
        <w:jc w:val="center"/>
        <w:rPr>
          <w:b/>
          <w:bCs/>
          <w:i/>
          <w:iCs/>
          <w:sz w:val="22"/>
          <w:szCs w:val="22"/>
        </w:rPr>
      </w:pPr>
      <w:r w:rsidRPr="0097306C">
        <w:rPr>
          <w:b/>
          <w:bCs/>
          <w:i/>
          <w:iCs/>
          <w:sz w:val="22"/>
          <w:szCs w:val="22"/>
          <w:highlight w:val="green"/>
        </w:rPr>
        <w:t>ОКПД 2: 81.21.10.000 Услуги по общей уборке зданий</w:t>
      </w:r>
    </w:p>
    <w:p w14:paraId="70241ED8" w14:textId="77777777" w:rsidR="0097306C" w:rsidRPr="0097306C" w:rsidRDefault="0097306C" w:rsidP="0097306C">
      <w:pPr>
        <w:jc w:val="center"/>
        <w:rPr>
          <w:sz w:val="22"/>
          <w:szCs w:val="22"/>
        </w:rPr>
      </w:pPr>
    </w:p>
    <w:p w14:paraId="34C0372F" w14:textId="77777777" w:rsidR="0097306C" w:rsidRPr="0097306C" w:rsidRDefault="0097306C" w:rsidP="0097306C">
      <w:pPr>
        <w:pStyle w:val="aa"/>
        <w:numPr>
          <w:ilvl w:val="0"/>
          <w:numId w:val="21"/>
        </w:numPr>
        <w:ind w:left="0" w:firstLine="0"/>
        <w:rPr>
          <w:b/>
          <w:bCs/>
          <w:sz w:val="22"/>
          <w:szCs w:val="22"/>
        </w:rPr>
      </w:pPr>
      <w:r w:rsidRPr="0097306C">
        <w:rPr>
          <w:b/>
          <w:bCs/>
          <w:sz w:val="22"/>
          <w:szCs w:val="22"/>
        </w:rPr>
        <w:t>Объем оказываемых услуг и место оказания услуг: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2773"/>
        <w:gridCol w:w="2025"/>
        <w:gridCol w:w="2292"/>
      </w:tblGrid>
      <w:tr w:rsidR="00591D1F" w:rsidRPr="0097306C" w14:paraId="6B902915" w14:textId="77777777" w:rsidTr="0097306C">
        <w:tc>
          <w:tcPr>
            <w:tcW w:w="2660" w:type="dxa"/>
          </w:tcPr>
          <w:p w14:paraId="4BC6DC81" w14:textId="77777777" w:rsidR="00591D1F" w:rsidRPr="0097306C" w:rsidRDefault="00591D1F" w:rsidP="0097306C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97306C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860" w:type="dxa"/>
          </w:tcPr>
          <w:p w14:paraId="6DC7867A" w14:textId="6D657793" w:rsidR="00591D1F" w:rsidRPr="0097306C" w:rsidRDefault="00591D1F" w:rsidP="0097306C">
            <w:pPr>
              <w:jc w:val="center"/>
              <w:rPr>
                <w:b/>
                <w:bCs/>
                <w:sz w:val="22"/>
                <w:szCs w:val="22"/>
              </w:rPr>
            </w:pPr>
            <w:r w:rsidRPr="0097306C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97306C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2075" w:type="dxa"/>
          </w:tcPr>
          <w:p w14:paraId="127F731E" w14:textId="68A921C9" w:rsidR="00591D1F" w:rsidRPr="0097306C" w:rsidRDefault="00591D1F" w:rsidP="0097306C">
            <w:pPr>
              <w:jc w:val="center"/>
              <w:rPr>
                <w:b/>
                <w:bCs/>
                <w:sz w:val="22"/>
                <w:szCs w:val="22"/>
              </w:rPr>
            </w:pPr>
            <w:r w:rsidRPr="0097306C">
              <w:rPr>
                <w:b/>
                <w:bCs/>
                <w:sz w:val="22"/>
                <w:szCs w:val="22"/>
              </w:rPr>
              <w:t>Режим работы, будни</w:t>
            </w:r>
          </w:p>
        </w:tc>
        <w:tc>
          <w:tcPr>
            <w:tcW w:w="2292" w:type="dxa"/>
          </w:tcPr>
          <w:p w14:paraId="3E700C2E" w14:textId="77777777" w:rsidR="00591D1F" w:rsidRPr="0097306C" w:rsidRDefault="00591D1F" w:rsidP="0097306C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97306C">
              <w:rPr>
                <w:b/>
                <w:bCs/>
                <w:kern w:val="2"/>
                <w:sz w:val="22"/>
                <w:szCs w:val="22"/>
                <w:lang w:eastAsia="ar-SA"/>
              </w:rPr>
              <w:t>Общая площадь, кв.м.</w:t>
            </w:r>
          </w:p>
        </w:tc>
      </w:tr>
      <w:tr w:rsidR="00591D1F" w:rsidRPr="0097306C" w14:paraId="2F72E4FC" w14:textId="77777777" w:rsidTr="0097306C">
        <w:tc>
          <w:tcPr>
            <w:tcW w:w="2660" w:type="dxa"/>
          </w:tcPr>
          <w:p w14:paraId="14850BCF" w14:textId="77777777" w:rsidR="00591D1F" w:rsidRPr="0097306C" w:rsidRDefault="00591D1F" w:rsidP="0097306C">
            <w:pPr>
              <w:overflowPunct w:val="0"/>
              <w:rPr>
                <w:sz w:val="22"/>
                <w:szCs w:val="22"/>
              </w:rPr>
            </w:pPr>
            <w:r w:rsidRPr="0097306C">
              <w:rPr>
                <w:bCs/>
                <w:sz w:val="22"/>
                <w:szCs w:val="22"/>
              </w:rPr>
              <w:t>Муниципальное автономное дошкольное образовательное учреждение детский сад «Родничок» с.Мраково муниципального района Кугарчинский район Республики Башкортостан</w:t>
            </w:r>
          </w:p>
        </w:tc>
        <w:tc>
          <w:tcPr>
            <w:tcW w:w="2860" w:type="dxa"/>
          </w:tcPr>
          <w:p w14:paraId="4F22BD5E" w14:textId="0F46DBB0" w:rsidR="00591D1F" w:rsidRPr="0097306C" w:rsidRDefault="00591D1F" w:rsidP="0097306C">
            <w:pPr>
              <w:overflowPunct w:val="0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  <w:lang w:eastAsia="ar-SA"/>
              </w:rPr>
              <w:t>с. Мраково</w:t>
            </w:r>
            <w:r w:rsidRPr="0097306C">
              <w:rPr>
                <w:sz w:val="22"/>
                <w:szCs w:val="22"/>
                <w:lang w:eastAsia="ar-SA"/>
              </w:rPr>
              <w:br/>
              <w:t xml:space="preserve">РБ, </w:t>
            </w:r>
            <w:proofErr w:type="spellStart"/>
            <w:r w:rsidRPr="0097306C">
              <w:rPr>
                <w:sz w:val="22"/>
                <w:szCs w:val="22"/>
                <w:lang w:eastAsia="ar-SA"/>
              </w:rPr>
              <w:t>Кугарчинский</w:t>
            </w:r>
            <w:proofErr w:type="spellEnd"/>
            <w:r w:rsidRPr="0097306C">
              <w:rPr>
                <w:sz w:val="22"/>
                <w:szCs w:val="22"/>
                <w:lang w:eastAsia="ar-SA"/>
              </w:rPr>
              <w:t xml:space="preserve"> р-он,</w:t>
            </w:r>
            <w:r w:rsidR="0097306C">
              <w:rPr>
                <w:sz w:val="22"/>
                <w:szCs w:val="22"/>
                <w:lang w:eastAsia="ar-SA"/>
              </w:rPr>
              <w:t xml:space="preserve"> </w:t>
            </w:r>
            <w:r w:rsidRPr="0097306C">
              <w:rPr>
                <w:sz w:val="22"/>
                <w:szCs w:val="22"/>
                <w:lang w:eastAsia="ar-SA"/>
              </w:rPr>
              <w:t xml:space="preserve">с. Мраково ул. З. </w:t>
            </w:r>
            <w:proofErr w:type="spellStart"/>
            <w:r w:rsidRPr="0097306C">
              <w:rPr>
                <w:sz w:val="22"/>
                <w:szCs w:val="22"/>
                <w:lang w:eastAsia="ar-SA"/>
              </w:rPr>
              <w:t>Биишевой</w:t>
            </w:r>
            <w:proofErr w:type="spellEnd"/>
            <w:r w:rsidRPr="0097306C">
              <w:rPr>
                <w:sz w:val="22"/>
                <w:szCs w:val="22"/>
                <w:lang w:eastAsia="ar-SA"/>
              </w:rPr>
              <w:t>,</w:t>
            </w:r>
            <w:r w:rsidR="0097306C">
              <w:rPr>
                <w:sz w:val="22"/>
                <w:szCs w:val="22"/>
                <w:lang w:eastAsia="ar-SA"/>
              </w:rPr>
              <w:t xml:space="preserve"> </w:t>
            </w:r>
            <w:r w:rsidRPr="0097306C">
              <w:rPr>
                <w:sz w:val="22"/>
                <w:szCs w:val="22"/>
                <w:lang w:eastAsia="ar-SA"/>
              </w:rPr>
              <w:t>д.119</w:t>
            </w:r>
          </w:p>
        </w:tc>
        <w:tc>
          <w:tcPr>
            <w:tcW w:w="2075" w:type="dxa"/>
          </w:tcPr>
          <w:p w14:paraId="02C7AFB2" w14:textId="77777777" w:rsidR="00591D1F" w:rsidRPr="0097306C" w:rsidRDefault="00591D1F" w:rsidP="0097306C">
            <w:pPr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Понедельник-пятница, с 08.00 до 18.00</w:t>
            </w:r>
          </w:p>
          <w:p w14:paraId="41ABEC65" w14:textId="77777777" w:rsidR="00591D1F" w:rsidRPr="0097306C" w:rsidRDefault="00591D1F" w:rsidP="0097306C">
            <w:pPr>
              <w:rPr>
                <w:sz w:val="22"/>
                <w:szCs w:val="22"/>
              </w:rPr>
            </w:pPr>
          </w:p>
        </w:tc>
        <w:tc>
          <w:tcPr>
            <w:tcW w:w="2292" w:type="dxa"/>
          </w:tcPr>
          <w:p w14:paraId="7B98C963" w14:textId="77777777" w:rsidR="00591D1F" w:rsidRPr="0097306C" w:rsidRDefault="00591D1F" w:rsidP="0097306C">
            <w:pPr>
              <w:overflowPunct w:val="0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469,5</w:t>
            </w:r>
          </w:p>
        </w:tc>
      </w:tr>
      <w:tr w:rsidR="00591D1F" w:rsidRPr="0097306C" w14:paraId="010E5F8D" w14:textId="77777777" w:rsidTr="0097306C">
        <w:tc>
          <w:tcPr>
            <w:tcW w:w="2660" w:type="dxa"/>
          </w:tcPr>
          <w:p w14:paraId="65C76180" w14:textId="77777777" w:rsidR="00591D1F" w:rsidRPr="0097306C" w:rsidRDefault="00591D1F" w:rsidP="0097306C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97306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935" w:type="dxa"/>
            <w:gridSpan w:val="2"/>
          </w:tcPr>
          <w:p w14:paraId="2CF4500E" w14:textId="77777777" w:rsidR="00591D1F" w:rsidRPr="0097306C" w:rsidRDefault="00591D1F" w:rsidP="0097306C">
            <w:pPr>
              <w:overflowPunct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92" w:type="dxa"/>
          </w:tcPr>
          <w:p w14:paraId="33AFF9C9" w14:textId="77777777" w:rsidR="00591D1F" w:rsidRPr="0097306C" w:rsidRDefault="00591D1F" w:rsidP="0097306C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97306C">
              <w:rPr>
                <w:b/>
                <w:bCs/>
                <w:sz w:val="22"/>
                <w:szCs w:val="22"/>
              </w:rPr>
              <w:t>469,5*6мес=2817кв.м</w:t>
            </w:r>
          </w:p>
        </w:tc>
      </w:tr>
    </w:tbl>
    <w:p w14:paraId="0514FB56" w14:textId="7AA37EF3" w:rsidR="0097306C" w:rsidRPr="0097306C" w:rsidRDefault="0097306C" w:rsidP="0097306C">
      <w:pPr>
        <w:tabs>
          <w:tab w:val="left" w:pos="375"/>
        </w:tabs>
        <w:autoSpaceDE/>
        <w:adjustRightInd/>
        <w:jc w:val="both"/>
        <w:rPr>
          <w:b/>
          <w:bCs/>
          <w:sz w:val="22"/>
          <w:szCs w:val="22"/>
        </w:rPr>
      </w:pPr>
    </w:p>
    <w:p w14:paraId="5BA26D7E" w14:textId="77777777" w:rsidR="0097306C" w:rsidRPr="0097306C" w:rsidRDefault="0097306C" w:rsidP="0097306C">
      <w:pPr>
        <w:shd w:val="clear" w:color="auto" w:fill="FFFFFF"/>
        <w:jc w:val="both"/>
        <w:rPr>
          <w:b/>
          <w:sz w:val="22"/>
          <w:szCs w:val="22"/>
        </w:rPr>
      </w:pPr>
    </w:p>
    <w:p w14:paraId="014F7164" w14:textId="77777777" w:rsidR="0097306C" w:rsidRPr="0097306C" w:rsidRDefault="0097306C" w:rsidP="0097306C">
      <w:pPr>
        <w:shd w:val="clear" w:color="auto" w:fill="FFFFFF"/>
        <w:jc w:val="both"/>
        <w:rPr>
          <w:sz w:val="22"/>
          <w:szCs w:val="22"/>
        </w:rPr>
      </w:pPr>
      <w:r w:rsidRPr="0097306C">
        <w:rPr>
          <w:b/>
          <w:sz w:val="22"/>
          <w:szCs w:val="22"/>
        </w:rPr>
        <w:t>Перечень оказываемых услуг: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5801"/>
        <w:gridCol w:w="3009"/>
      </w:tblGrid>
      <w:tr w:rsidR="0097306C" w:rsidRPr="0097306C" w14:paraId="37203BB3" w14:textId="77777777" w:rsidTr="0097306C">
        <w:tc>
          <w:tcPr>
            <w:tcW w:w="817" w:type="dxa"/>
          </w:tcPr>
          <w:p w14:paraId="0A57BB2A" w14:textId="206E5702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№ п/п</w:t>
            </w:r>
          </w:p>
        </w:tc>
        <w:tc>
          <w:tcPr>
            <w:tcW w:w="5954" w:type="dxa"/>
          </w:tcPr>
          <w:p w14:paraId="62B3E3FE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3060" w:type="dxa"/>
          </w:tcPr>
          <w:p w14:paraId="2A3E67C8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Период оказания услуг</w:t>
            </w:r>
          </w:p>
        </w:tc>
      </w:tr>
      <w:tr w:rsidR="0097306C" w:rsidRPr="0097306C" w14:paraId="5519E1E6" w14:textId="77777777" w:rsidTr="0097306C">
        <w:tc>
          <w:tcPr>
            <w:tcW w:w="817" w:type="dxa"/>
          </w:tcPr>
          <w:p w14:paraId="6A9F05E9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71B2AB36" w14:textId="18F6BCF5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Влажная уборка полов в служебных кабинетах, коридорах, туалетных комнатах и фойе. </w:t>
            </w:r>
          </w:p>
        </w:tc>
        <w:tc>
          <w:tcPr>
            <w:tcW w:w="3060" w:type="dxa"/>
          </w:tcPr>
          <w:p w14:paraId="6E5F2236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Ежедневно</w:t>
            </w:r>
          </w:p>
          <w:p w14:paraId="52B06B86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97306C" w:rsidRPr="0097306C" w14:paraId="7B39FBAF" w14:textId="77777777" w:rsidTr="0097306C">
        <w:tc>
          <w:tcPr>
            <w:tcW w:w="817" w:type="dxa"/>
          </w:tcPr>
          <w:p w14:paraId="5CFC15CF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14:paraId="4DDD9D8F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3060" w:type="dxa"/>
          </w:tcPr>
          <w:p w14:paraId="49F25E5A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Ежедневно</w:t>
            </w:r>
          </w:p>
          <w:p w14:paraId="721A6FA5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97306C" w:rsidRPr="0097306C" w14:paraId="443C2A41" w14:textId="77777777" w:rsidTr="0097306C">
        <w:tc>
          <w:tcPr>
            <w:tcW w:w="817" w:type="dxa"/>
          </w:tcPr>
          <w:p w14:paraId="7A795465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</w:tcPr>
          <w:p w14:paraId="1BA78F38" w14:textId="1A8859FD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Комплексная уборка санузлов: чистка и санитарн</w:t>
            </w:r>
            <w:r w:rsidR="008A5E8B">
              <w:rPr>
                <w:sz w:val="22"/>
                <w:szCs w:val="22"/>
              </w:rPr>
              <w:t>ая</w:t>
            </w:r>
            <w:r w:rsidRPr="0097306C">
              <w:rPr>
                <w:sz w:val="22"/>
                <w:szCs w:val="22"/>
              </w:rPr>
              <w:t xml:space="preserve"> обработк</w:t>
            </w:r>
            <w:r w:rsidR="008A5E8B">
              <w:rPr>
                <w:sz w:val="22"/>
                <w:szCs w:val="22"/>
              </w:rPr>
              <w:t>а</w:t>
            </w:r>
            <w:r w:rsidRPr="0097306C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97306C">
              <w:rPr>
                <w:sz w:val="22"/>
                <w:szCs w:val="22"/>
              </w:rPr>
              <w:t>санитарно</w:t>
            </w:r>
            <w:proofErr w:type="spellEnd"/>
            <w:r w:rsidRPr="0097306C">
              <w:rPr>
                <w:sz w:val="22"/>
                <w:szCs w:val="22"/>
              </w:rPr>
              <w:t xml:space="preserve"> – технического оборудования:</w:t>
            </w:r>
          </w:p>
          <w:p w14:paraId="062E19CF" w14:textId="77777777" w:rsidR="0097306C" w:rsidRPr="0097306C" w:rsidRDefault="0097306C" w:rsidP="0097306C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060" w:type="dxa"/>
          </w:tcPr>
          <w:p w14:paraId="31A0D219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Ежедневно</w:t>
            </w:r>
          </w:p>
          <w:p w14:paraId="01A8CFE5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97306C" w:rsidRPr="0097306C" w14:paraId="28624087" w14:textId="77777777" w:rsidTr="0097306C">
        <w:tc>
          <w:tcPr>
            <w:tcW w:w="817" w:type="dxa"/>
          </w:tcPr>
          <w:p w14:paraId="532DE3F1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14:paraId="228E822C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3060" w:type="dxa"/>
          </w:tcPr>
          <w:p w14:paraId="5024A1DB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97306C" w:rsidRPr="0097306C" w14:paraId="3CC738CA" w14:textId="77777777" w:rsidTr="0097306C">
        <w:tc>
          <w:tcPr>
            <w:tcW w:w="817" w:type="dxa"/>
          </w:tcPr>
          <w:p w14:paraId="5C523915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</w:tcPr>
          <w:p w14:paraId="5964C3C1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3060" w:type="dxa"/>
          </w:tcPr>
          <w:p w14:paraId="09B696E3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Один раз в 6 месяцев</w:t>
            </w:r>
          </w:p>
        </w:tc>
      </w:tr>
      <w:tr w:rsidR="0097306C" w:rsidRPr="0097306C" w14:paraId="07678F4F" w14:textId="77777777" w:rsidTr="0097306C">
        <w:tc>
          <w:tcPr>
            <w:tcW w:w="817" w:type="dxa"/>
          </w:tcPr>
          <w:p w14:paraId="41DA6B4F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6</w:t>
            </w:r>
          </w:p>
        </w:tc>
        <w:tc>
          <w:tcPr>
            <w:tcW w:w="5954" w:type="dxa"/>
          </w:tcPr>
          <w:p w14:paraId="73538BF0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  <w:p w14:paraId="672C7903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60" w:type="dxa"/>
          </w:tcPr>
          <w:p w14:paraId="302B47A0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97306C" w:rsidRPr="0097306C" w14:paraId="75F2A33A" w14:textId="77777777" w:rsidTr="0097306C">
        <w:tc>
          <w:tcPr>
            <w:tcW w:w="817" w:type="dxa"/>
          </w:tcPr>
          <w:p w14:paraId="2AF1766F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7</w:t>
            </w:r>
          </w:p>
        </w:tc>
        <w:tc>
          <w:tcPr>
            <w:tcW w:w="5954" w:type="dxa"/>
          </w:tcPr>
          <w:p w14:paraId="0C5944AA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3060" w:type="dxa"/>
          </w:tcPr>
          <w:p w14:paraId="57ABD40C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Раз в неделю</w:t>
            </w:r>
          </w:p>
        </w:tc>
      </w:tr>
      <w:tr w:rsidR="0097306C" w:rsidRPr="0097306C" w14:paraId="3BA6D3C8" w14:textId="77777777" w:rsidTr="0097306C">
        <w:tc>
          <w:tcPr>
            <w:tcW w:w="817" w:type="dxa"/>
          </w:tcPr>
          <w:p w14:paraId="786CE439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</w:tcPr>
          <w:p w14:paraId="047C5E2A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3060" w:type="dxa"/>
          </w:tcPr>
          <w:p w14:paraId="323523B0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97306C" w:rsidRPr="0097306C" w14:paraId="6B65DC71" w14:textId="77777777" w:rsidTr="0097306C">
        <w:tc>
          <w:tcPr>
            <w:tcW w:w="817" w:type="dxa"/>
          </w:tcPr>
          <w:p w14:paraId="0A176604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9</w:t>
            </w:r>
          </w:p>
        </w:tc>
        <w:tc>
          <w:tcPr>
            <w:tcW w:w="5954" w:type="dxa"/>
          </w:tcPr>
          <w:p w14:paraId="3EB1706F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3060" w:type="dxa"/>
          </w:tcPr>
          <w:p w14:paraId="38332904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Ежедневно</w:t>
            </w:r>
          </w:p>
          <w:p w14:paraId="1DB95E5D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3DC6BFE8" w14:textId="77777777" w:rsidR="0097306C" w:rsidRPr="0097306C" w:rsidRDefault="0097306C" w:rsidP="0097306C">
      <w:pPr>
        <w:jc w:val="both"/>
        <w:rPr>
          <w:b/>
          <w:sz w:val="22"/>
          <w:szCs w:val="22"/>
        </w:rPr>
      </w:pPr>
    </w:p>
    <w:p w14:paraId="0CBCEDA4" w14:textId="77777777" w:rsidR="0097306C" w:rsidRPr="0097306C" w:rsidRDefault="0097306C" w:rsidP="0097306C">
      <w:pPr>
        <w:jc w:val="both"/>
        <w:rPr>
          <w:b/>
          <w:sz w:val="22"/>
          <w:szCs w:val="22"/>
        </w:rPr>
      </w:pPr>
      <w:r w:rsidRPr="0097306C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p w14:paraId="46F5758F" w14:textId="77777777" w:rsidR="0097306C" w:rsidRPr="0097306C" w:rsidRDefault="0097306C" w:rsidP="0097306C">
      <w:pPr>
        <w:jc w:val="both"/>
        <w:rPr>
          <w:b/>
          <w:sz w:val="22"/>
          <w:szCs w:val="22"/>
        </w:rPr>
      </w:pP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2520"/>
        <w:gridCol w:w="6268"/>
      </w:tblGrid>
      <w:tr w:rsidR="0097306C" w:rsidRPr="0097306C" w14:paraId="43392C44" w14:textId="77777777" w:rsidTr="0097306C">
        <w:tc>
          <w:tcPr>
            <w:tcW w:w="813" w:type="dxa"/>
          </w:tcPr>
          <w:p w14:paraId="51ABC5A4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№</w:t>
            </w:r>
          </w:p>
          <w:p w14:paraId="45CA047C" w14:textId="649678FD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</w:tcPr>
          <w:p w14:paraId="721AF611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Вид поверхности</w:t>
            </w:r>
          </w:p>
        </w:tc>
        <w:tc>
          <w:tcPr>
            <w:tcW w:w="6268" w:type="dxa"/>
          </w:tcPr>
          <w:p w14:paraId="0F5ECF08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Качество поверхности после уборки</w:t>
            </w:r>
          </w:p>
        </w:tc>
      </w:tr>
      <w:tr w:rsidR="0097306C" w:rsidRPr="0097306C" w14:paraId="156B9B39" w14:textId="77777777" w:rsidTr="0097306C">
        <w:tc>
          <w:tcPr>
            <w:tcW w:w="813" w:type="dxa"/>
          </w:tcPr>
          <w:p w14:paraId="0363F5B0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1</w:t>
            </w:r>
          </w:p>
          <w:p w14:paraId="2CD51145" w14:textId="77777777" w:rsidR="0097306C" w:rsidRPr="0097306C" w:rsidRDefault="0097306C" w:rsidP="0097306C">
            <w:pPr>
              <w:rPr>
                <w:sz w:val="22"/>
                <w:szCs w:val="22"/>
              </w:rPr>
            </w:pPr>
          </w:p>
          <w:p w14:paraId="05043D9E" w14:textId="77777777" w:rsidR="0097306C" w:rsidRPr="0097306C" w:rsidRDefault="0097306C" w:rsidP="0097306C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0EBC76B2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268" w:type="dxa"/>
          </w:tcPr>
          <w:p w14:paraId="6F224927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115D49BE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42E2B924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- Отсутствие не выведенных пятен и разводов. </w:t>
            </w:r>
          </w:p>
          <w:p w14:paraId="0EE57FFC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97306C" w:rsidRPr="0097306C" w14:paraId="2EE3F54E" w14:textId="77777777" w:rsidTr="0097306C">
        <w:tc>
          <w:tcPr>
            <w:tcW w:w="813" w:type="dxa"/>
          </w:tcPr>
          <w:p w14:paraId="5C2EA7C8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2</w:t>
            </w:r>
          </w:p>
          <w:p w14:paraId="04E787D7" w14:textId="77777777" w:rsidR="0097306C" w:rsidRPr="0097306C" w:rsidRDefault="0097306C" w:rsidP="0097306C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4152F0F6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lastRenderedPageBreak/>
              <w:t xml:space="preserve">Стеклянные </w:t>
            </w:r>
            <w:r w:rsidRPr="0097306C">
              <w:rPr>
                <w:sz w:val="22"/>
                <w:szCs w:val="22"/>
              </w:rPr>
              <w:lastRenderedPageBreak/>
              <w:t>поверхности, в том числе имеющие зеркальное и лаковое покрытия (окна, зеркала, двери и др.), а также  подоконники</w:t>
            </w:r>
          </w:p>
        </w:tc>
        <w:tc>
          <w:tcPr>
            <w:tcW w:w="6268" w:type="dxa"/>
          </w:tcPr>
          <w:p w14:paraId="25F2ED81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lastRenderedPageBreak/>
              <w:t xml:space="preserve">- Отсутствие скопления грязи и пыли на стекле и рамах, </w:t>
            </w:r>
            <w:r w:rsidRPr="0097306C">
              <w:rPr>
                <w:sz w:val="22"/>
                <w:szCs w:val="22"/>
              </w:rPr>
              <w:lastRenderedPageBreak/>
              <w:t>отсутствие потеков, пятен, отпечатков пальцев, разводов, высохших брызг и капель чистящего средства,  разводов вокруг очищенных участков, мутности, остатков ворса протирочного материала.</w:t>
            </w:r>
          </w:p>
          <w:p w14:paraId="738E230F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97306C" w:rsidRPr="0097306C" w14:paraId="558D9996" w14:textId="77777777" w:rsidTr="0097306C">
        <w:tc>
          <w:tcPr>
            <w:tcW w:w="813" w:type="dxa"/>
          </w:tcPr>
          <w:p w14:paraId="7A4678BD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lastRenderedPageBreak/>
              <w:t>3</w:t>
            </w:r>
          </w:p>
          <w:p w14:paraId="7C92EED5" w14:textId="77777777" w:rsidR="0097306C" w:rsidRPr="0097306C" w:rsidRDefault="0097306C" w:rsidP="0097306C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2BE14B1B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Санитарно-техническое оборудование, водостойкие поверхности, кафельная плитка</w:t>
            </w:r>
          </w:p>
        </w:tc>
        <w:tc>
          <w:tcPr>
            <w:tcW w:w="6268" w:type="dxa"/>
          </w:tcPr>
          <w:p w14:paraId="7D0B09AC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грязи, пыли, известковых отложений, солевых камней, 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2B7EF489" w14:textId="59D61F5C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пятен на металлических предметах, остатков чистящих и хлорсодержащих 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4077F8B9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97306C" w:rsidRPr="0097306C" w14:paraId="3716662E" w14:textId="77777777" w:rsidTr="0097306C">
        <w:tc>
          <w:tcPr>
            <w:tcW w:w="813" w:type="dxa"/>
          </w:tcPr>
          <w:p w14:paraId="3449FB2A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4</w:t>
            </w:r>
          </w:p>
          <w:p w14:paraId="153554C6" w14:textId="77777777" w:rsidR="0097306C" w:rsidRPr="0097306C" w:rsidRDefault="0097306C" w:rsidP="0097306C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3A01F397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Мягкая мебель с кожаным и текстильным покрытием</w:t>
            </w:r>
          </w:p>
          <w:p w14:paraId="77EAC284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68" w:type="dxa"/>
          </w:tcPr>
          <w:p w14:paraId="043539EB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08FB9882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97306C" w:rsidRPr="0097306C" w14:paraId="349E3915" w14:textId="77777777" w:rsidTr="0097306C">
        <w:tc>
          <w:tcPr>
            <w:tcW w:w="813" w:type="dxa"/>
          </w:tcPr>
          <w:p w14:paraId="715AB9F7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</w:tcPr>
          <w:p w14:paraId="409D2EF8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268" w:type="dxa"/>
          </w:tcPr>
          <w:p w14:paraId="691FABD8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7F106FCE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97306C" w:rsidRPr="0097306C" w14:paraId="643893D3" w14:textId="77777777" w:rsidTr="0097306C">
        <w:tc>
          <w:tcPr>
            <w:tcW w:w="813" w:type="dxa"/>
          </w:tcPr>
          <w:p w14:paraId="3500AF39" w14:textId="77777777" w:rsidR="0097306C" w:rsidRPr="0097306C" w:rsidRDefault="0097306C" w:rsidP="0097306C">
            <w:pPr>
              <w:jc w:val="center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</w:tcPr>
          <w:p w14:paraId="764EFA51" w14:textId="77777777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268" w:type="dxa"/>
          </w:tcPr>
          <w:p w14:paraId="4EE5E2BF" w14:textId="290AE770" w:rsidR="0097306C" w:rsidRPr="0097306C" w:rsidRDefault="0097306C" w:rsidP="0097306C">
            <w:pPr>
              <w:jc w:val="both"/>
              <w:rPr>
                <w:sz w:val="22"/>
                <w:szCs w:val="22"/>
              </w:rPr>
            </w:pPr>
            <w:r w:rsidRPr="0097306C">
              <w:rPr>
                <w:sz w:val="22"/>
                <w:szCs w:val="22"/>
              </w:rPr>
              <w:t>- Отсутствие пыли, грязи, пятен, липкости, высохших капель и брызг чистящих и моющих средств.</w:t>
            </w:r>
          </w:p>
        </w:tc>
      </w:tr>
    </w:tbl>
    <w:p w14:paraId="6D4A2084" w14:textId="4FCE6C0D" w:rsidR="0097306C" w:rsidRPr="0097306C" w:rsidRDefault="0097306C" w:rsidP="0097306C">
      <w:pPr>
        <w:tabs>
          <w:tab w:val="left" w:pos="375"/>
        </w:tabs>
        <w:autoSpaceDE/>
        <w:adjustRightInd/>
        <w:jc w:val="both"/>
        <w:rPr>
          <w:sz w:val="22"/>
          <w:szCs w:val="22"/>
        </w:rPr>
      </w:pPr>
    </w:p>
    <w:p w14:paraId="55BE6023" w14:textId="221EDA74" w:rsidR="0097306C" w:rsidRPr="0097306C" w:rsidRDefault="0097306C" w:rsidP="0097306C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97306C">
        <w:rPr>
          <w:b/>
          <w:bCs/>
          <w:sz w:val="22"/>
          <w:szCs w:val="22"/>
        </w:rPr>
        <w:t xml:space="preserve">Адрес оказания услуг: </w:t>
      </w:r>
      <w:r w:rsidRPr="0097306C">
        <w:rPr>
          <w:sz w:val="22"/>
          <w:szCs w:val="22"/>
        </w:rPr>
        <w:t xml:space="preserve">с. Мраково, РБ, </w:t>
      </w:r>
      <w:proofErr w:type="spellStart"/>
      <w:r w:rsidRPr="0097306C">
        <w:rPr>
          <w:sz w:val="22"/>
          <w:szCs w:val="22"/>
        </w:rPr>
        <w:t>Кугарчинский</w:t>
      </w:r>
      <w:proofErr w:type="spellEnd"/>
      <w:r w:rsidRPr="0097306C">
        <w:rPr>
          <w:sz w:val="22"/>
          <w:szCs w:val="22"/>
        </w:rPr>
        <w:t xml:space="preserve"> р-он,</w:t>
      </w:r>
      <w:r>
        <w:rPr>
          <w:sz w:val="22"/>
          <w:szCs w:val="22"/>
        </w:rPr>
        <w:t xml:space="preserve"> </w:t>
      </w:r>
      <w:r w:rsidRPr="0097306C">
        <w:rPr>
          <w:sz w:val="22"/>
          <w:szCs w:val="22"/>
        </w:rPr>
        <w:t xml:space="preserve">с. Мраково ул. З. </w:t>
      </w:r>
      <w:proofErr w:type="spellStart"/>
      <w:r w:rsidRPr="0097306C">
        <w:rPr>
          <w:sz w:val="22"/>
          <w:szCs w:val="22"/>
        </w:rPr>
        <w:t>Биишевой</w:t>
      </w:r>
      <w:proofErr w:type="spellEnd"/>
      <w:r w:rsidRPr="0097306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97306C">
        <w:rPr>
          <w:sz w:val="22"/>
          <w:szCs w:val="22"/>
        </w:rPr>
        <w:t>д.119</w:t>
      </w:r>
    </w:p>
    <w:p w14:paraId="037AFF00" w14:textId="77777777" w:rsidR="0097306C" w:rsidRPr="0097306C" w:rsidRDefault="0097306C" w:rsidP="0097306C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97306C">
        <w:rPr>
          <w:b/>
          <w:bCs/>
          <w:sz w:val="22"/>
          <w:szCs w:val="22"/>
        </w:rPr>
        <w:t>Сроки оказания услуг:</w:t>
      </w:r>
    </w:p>
    <w:p w14:paraId="20956623" w14:textId="77777777" w:rsidR="0097306C" w:rsidRPr="0097306C" w:rsidRDefault="0097306C" w:rsidP="0097306C">
      <w:pPr>
        <w:tabs>
          <w:tab w:val="left" w:pos="375"/>
        </w:tabs>
        <w:jc w:val="both"/>
        <w:rPr>
          <w:sz w:val="22"/>
          <w:szCs w:val="22"/>
        </w:rPr>
      </w:pPr>
      <w:r w:rsidRPr="0097306C">
        <w:rPr>
          <w:color w:val="000000"/>
          <w:spacing w:val="3"/>
          <w:sz w:val="22"/>
          <w:szCs w:val="22"/>
        </w:rPr>
        <w:t xml:space="preserve">с 1 июля 2026 года по </w:t>
      </w:r>
      <w:r w:rsidRPr="0097306C">
        <w:rPr>
          <w:sz w:val="22"/>
          <w:szCs w:val="22"/>
        </w:rPr>
        <w:t>31 декабря 2026 г.</w:t>
      </w:r>
    </w:p>
    <w:p w14:paraId="1E7C1CF7" w14:textId="77777777" w:rsidR="0097306C" w:rsidRPr="0097306C" w:rsidRDefault="0097306C" w:rsidP="0097306C">
      <w:pPr>
        <w:pStyle w:val="aa"/>
        <w:numPr>
          <w:ilvl w:val="0"/>
          <w:numId w:val="23"/>
        </w:numPr>
        <w:ind w:left="0" w:firstLine="0"/>
        <w:rPr>
          <w:sz w:val="22"/>
          <w:szCs w:val="22"/>
        </w:rPr>
      </w:pPr>
      <w:r w:rsidRPr="0097306C">
        <w:rPr>
          <w:b/>
          <w:sz w:val="22"/>
          <w:szCs w:val="22"/>
        </w:rPr>
        <w:t>Описание услуги:</w:t>
      </w:r>
    </w:p>
    <w:p w14:paraId="1A6FF7D0" w14:textId="77777777" w:rsidR="0097306C" w:rsidRPr="0097306C" w:rsidRDefault="0097306C" w:rsidP="0097306C">
      <w:pPr>
        <w:rPr>
          <w:sz w:val="22"/>
          <w:szCs w:val="22"/>
        </w:rPr>
      </w:pPr>
      <w:bookmarkStart w:id="0" w:name="_Hlk230617213"/>
      <w:r w:rsidRPr="0097306C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5482B65C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Предоставляемый персонал должен выполнять работу в соответствии с условиями Договора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359AD26C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0F873B66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51FE7A71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2AAC1858" w14:textId="77777777" w:rsidR="0097306C" w:rsidRPr="0097306C" w:rsidRDefault="0097306C" w:rsidP="0097306C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272EB2E6" w14:textId="77777777" w:rsidR="0097306C" w:rsidRPr="0097306C" w:rsidRDefault="0097306C" w:rsidP="0097306C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4591ED9B" w14:textId="77777777" w:rsidR="0097306C" w:rsidRPr="0097306C" w:rsidRDefault="0097306C" w:rsidP="0097306C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0A553B2A" w14:textId="77777777" w:rsidR="0097306C" w:rsidRPr="0097306C" w:rsidRDefault="0097306C" w:rsidP="0097306C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02CB644C" w14:textId="77777777" w:rsidR="0097306C" w:rsidRPr="0097306C" w:rsidRDefault="0097306C" w:rsidP="0097306C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4FD36743" w14:textId="77777777" w:rsidR="0097306C" w:rsidRPr="0097306C" w:rsidRDefault="0097306C" w:rsidP="0097306C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7C2D6342" w14:textId="77777777" w:rsidR="0097306C" w:rsidRPr="0097306C" w:rsidRDefault="0097306C" w:rsidP="0097306C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97306C">
        <w:rPr>
          <w:sz w:val="22"/>
          <w:szCs w:val="22"/>
        </w:rPr>
        <w:t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отчеты о ходе оказания услуг.</w:t>
      </w:r>
    </w:p>
    <w:p w14:paraId="7445DDB9" w14:textId="77777777" w:rsidR="0097306C" w:rsidRPr="0097306C" w:rsidRDefault="0097306C" w:rsidP="0097306C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97306C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</w:t>
      </w:r>
      <w:r w:rsidRPr="0097306C">
        <w:rPr>
          <w:sz w:val="22"/>
          <w:szCs w:val="22"/>
        </w:rPr>
        <w:lastRenderedPageBreak/>
        <w:t>в График уборки служебных помещений.</w:t>
      </w:r>
    </w:p>
    <w:p w14:paraId="37580110" w14:textId="77777777" w:rsidR="0097306C" w:rsidRPr="0097306C" w:rsidRDefault="0097306C" w:rsidP="0097306C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 xml:space="preserve">- </w:t>
      </w:r>
      <w:r w:rsidRPr="0097306C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27570.0-87 </w:t>
      </w:r>
      <w:r w:rsidRPr="0097306C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462D8A38" w14:textId="77777777" w:rsidR="0097306C" w:rsidRPr="0097306C" w:rsidRDefault="0097306C" w:rsidP="0097306C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требования» (утв. постановлением Госстандарта СССР от 14 июня 1991 г. № 875);</w:t>
      </w:r>
    </w:p>
    <w:p w14:paraId="5C1C6427" w14:textId="77777777" w:rsidR="0097306C" w:rsidRPr="0097306C" w:rsidRDefault="0097306C" w:rsidP="0097306C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7306C">
        <w:rPr>
          <w:color w:val="000000"/>
          <w:sz w:val="22"/>
          <w:szCs w:val="22"/>
        </w:rPr>
        <w:t xml:space="preserve">- размещать отходы, образующиеся при проведении уборки, в </w:t>
      </w:r>
      <w:proofErr w:type="spellStart"/>
      <w:r w:rsidRPr="0097306C">
        <w:rPr>
          <w:color w:val="000000"/>
          <w:sz w:val="22"/>
          <w:szCs w:val="22"/>
        </w:rPr>
        <w:t>мусоросборные</w:t>
      </w:r>
      <w:proofErr w:type="spellEnd"/>
      <w:r w:rsidRPr="0097306C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483B15E4" w14:textId="7BF10950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4.2. Расходные материалы обеспечиваются за счет Исполнителя, в том числе: униформа для работника, чистящие, моющие, хлорсодержащие средства, противогололедные материалы, материалы,  оборудование, техника и инструменты в количестве необходимом для качественного выполнения обязанностей по Договору.</w:t>
      </w:r>
    </w:p>
    <w:p w14:paraId="1DC3B0FC" w14:textId="77777777" w:rsidR="0097306C" w:rsidRPr="0097306C" w:rsidRDefault="0097306C" w:rsidP="0097306C">
      <w:pPr>
        <w:shd w:val="clear" w:color="auto" w:fill="FFFFFF"/>
        <w:jc w:val="both"/>
        <w:rPr>
          <w:spacing w:val="-6"/>
          <w:sz w:val="22"/>
          <w:szCs w:val="22"/>
        </w:rPr>
      </w:pPr>
      <w:r w:rsidRPr="0097306C">
        <w:rPr>
          <w:spacing w:val="-5"/>
          <w:sz w:val="22"/>
          <w:szCs w:val="22"/>
        </w:rPr>
        <w:t xml:space="preserve">4.3. Химические средства (моющие, </w:t>
      </w:r>
      <w:r w:rsidRPr="0097306C">
        <w:rPr>
          <w:spacing w:val="-3"/>
          <w:sz w:val="22"/>
          <w:szCs w:val="22"/>
        </w:rPr>
        <w:t xml:space="preserve">чистящие, </w:t>
      </w:r>
      <w:r w:rsidRPr="0097306C">
        <w:rPr>
          <w:sz w:val="22"/>
          <w:szCs w:val="22"/>
        </w:rPr>
        <w:t>хлорсодержащие</w:t>
      </w:r>
      <w:r w:rsidRPr="0097306C">
        <w:rPr>
          <w:spacing w:val="-3"/>
          <w:sz w:val="22"/>
          <w:szCs w:val="22"/>
        </w:rPr>
        <w:t xml:space="preserve">), используемые </w:t>
      </w:r>
      <w:r w:rsidRPr="0097306C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97306C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97306C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97306C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97306C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77696F43" w14:textId="77777777" w:rsidR="0097306C" w:rsidRPr="0097306C" w:rsidRDefault="0097306C" w:rsidP="0097306C">
      <w:pPr>
        <w:shd w:val="clear" w:color="auto" w:fill="FFFFFF"/>
        <w:jc w:val="both"/>
        <w:rPr>
          <w:spacing w:val="-6"/>
          <w:sz w:val="22"/>
          <w:szCs w:val="22"/>
        </w:rPr>
      </w:pPr>
      <w:r w:rsidRPr="0097306C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22DE54A1" w14:textId="77777777" w:rsidR="0097306C" w:rsidRPr="0097306C" w:rsidRDefault="0097306C" w:rsidP="0097306C">
      <w:pPr>
        <w:shd w:val="clear" w:color="auto" w:fill="FFFFFF"/>
        <w:jc w:val="both"/>
        <w:rPr>
          <w:sz w:val="22"/>
          <w:szCs w:val="22"/>
        </w:rPr>
      </w:pPr>
      <w:r w:rsidRPr="0097306C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санитарной обработке в соответствии с технологией, должен быть обработан </w:t>
      </w:r>
      <w:r w:rsidRPr="0097306C">
        <w:rPr>
          <w:spacing w:val="-5"/>
          <w:sz w:val="22"/>
          <w:szCs w:val="22"/>
        </w:rPr>
        <w:t xml:space="preserve">после уборки. </w:t>
      </w:r>
    </w:p>
    <w:p w14:paraId="46615E8F" w14:textId="77777777" w:rsidR="0097306C" w:rsidRPr="0097306C" w:rsidRDefault="0097306C" w:rsidP="0097306C">
      <w:pPr>
        <w:pStyle w:val="aa"/>
        <w:numPr>
          <w:ilvl w:val="1"/>
          <w:numId w:val="24"/>
        </w:numPr>
        <w:ind w:left="0" w:firstLine="0"/>
        <w:jc w:val="both"/>
        <w:rPr>
          <w:sz w:val="22"/>
          <w:szCs w:val="22"/>
        </w:rPr>
      </w:pPr>
      <w:r w:rsidRPr="0097306C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97306C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20756506" w14:textId="77777777" w:rsidR="0097306C" w:rsidRPr="0097306C" w:rsidRDefault="0097306C" w:rsidP="0097306C">
      <w:pPr>
        <w:shd w:val="clear" w:color="auto" w:fill="FFFFFF"/>
        <w:jc w:val="both"/>
        <w:rPr>
          <w:spacing w:val="-7"/>
          <w:sz w:val="22"/>
          <w:szCs w:val="22"/>
        </w:rPr>
      </w:pPr>
      <w:r w:rsidRPr="0097306C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97306C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97306C">
        <w:rPr>
          <w:spacing w:val="-7"/>
          <w:sz w:val="22"/>
          <w:szCs w:val="22"/>
        </w:rPr>
        <w:t>пожарной безопасности.</w:t>
      </w:r>
    </w:p>
    <w:p w14:paraId="52B15F2F" w14:textId="77777777" w:rsidR="0097306C" w:rsidRPr="0097306C" w:rsidRDefault="0097306C" w:rsidP="0097306C">
      <w:pPr>
        <w:shd w:val="clear" w:color="auto" w:fill="FFFFFF"/>
        <w:jc w:val="both"/>
        <w:rPr>
          <w:b/>
          <w:sz w:val="22"/>
          <w:szCs w:val="22"/>
        </w:rPr>
      </w:pPr>
    </w:p>
    <w:p w14:paraId="799D7D44" w14:textId="77777777" w:rsidR="0097306C" w:rsidRPr="0097306C" w:rsidRDefault="0097306C" w:rsidP="0097306C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97306C">
        <w:rPr>
          <w:b/>
          <w:bCs/>
          <w:sz w:val="22"/>
          <w:szCs w:val="22"/>
        </w:rPr>
        <w:t>5.</w:t>
      </w:r>
      <w:r w:rsidRPr="0097306C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29DB88D3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97306C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661CC883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97306C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79453CD4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5.3. Нормативные требования к оказанию услуг:</w:t>
      </w:r>
    </w:p>
    <w:p w14:paraId="703B78CA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3495CD40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71EFF16E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>Федеральный закон от 21.12.1994 № 69-ФЗ «О пожарной безопасности»;</w:t>
      </w:r>
    </w:p>
    <w:p w14:paraId="1D0DF95B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3C23DD38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46EA79EC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>Федеральный закон от 10.01.2002 № 7-ФЗ «Об охране окружающей среды»;</w:t>
      </w:r>
    </w:p>
    <w:p w14:paraId="2C541EA3" w14:textId="77777777" w:rsidR="0097306C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32282D21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ГОСТ Р 51870-2014 от 01.07.2015 "Услуги профессиональной уборки-клининговые услуги.  Общие ТУ";</w:t>
      </w:r>
    </w:p>
    <w:p w14:paraId="4A5823A1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 xml:space="preserve">- ГОСТ Р 57582-2017 «Услуги профессиональной уборки. Клининговые услуги. Система оценки качества организаций профессиональной уборки»; </w:t>
      </w:r>
    </w:p>
    <w:p w14:paraId="325BACC2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ГОСТ Р 57595-2017 «Услуги профессиональной уборки - Клининговые услуги. Термины и определения»;</w:t>
      </w:r>
    </w:p>
    <w:p w14:paraId="01FF5D15" w14:textId="77777777" w:rsidR="0097306C" w:rsidRPr="0097306C" w:rsidRDefault="0097306C" w:rsidP="0097306C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97306C">
        <w:rPr>
          <w:spacing w:val="1"/>
          <w:kern w:val="2"/>
          <w:sz w:val="22"/>
          <w:szCs w:val="22"/>
          <w:lang w:eastAsia="ar-SA"/>
        </w:rPr>
        <w:t xml:space="preserve">- </w:t>
      </w:r>
      <w:r w:rsidRPr="0097306C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97306C">
        <w:rPr>
          <w:spacing w:val="1"/>
          <w:kern w:val="2"/>
          <w:sz w:val="22"/>
          <w:szCs w:val="22"/>
          <w:lang w:eastAsia="ar-SA"/>
        </w:rPr>
        <w:t>;</w:t>
      </w:r>
    </w:p>
    <w:p w14:paraId="3CA2907F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438E35E0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ГОСТ 25644-96 Средства моющие синтетические порошкообразные. Общие технические требования;</w:t>
      </w:r>
    </w:p>
    <w:p w14:paraId="41B5A5C5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lastRenderedPageBreak/>
        <w:t>- ГОСТ 32478-2013 «Товары бытовой химии. Общие технические требования»;</w:t>
      </w:r>
    </w:p>
    <w:p w14:paraId="70A556C6" w14:textId="77777777" w:rsidR="0097306C" w:rsidRPr="0097306C" w:rsidRDefault="0097306C" w:rsidP="0097306C">
      <w:pPr>
        <w:jc w:val="both"/>
        <w:rPr>
          <w:sz w:val="22"/>
          <w:szCs w:val="22"/>
        </w:rPr>
      </w:pPr>
      <w:r w:rsidRPr="0097306C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5CF62484" w14:textId="080A2D99" w:rsidR="00C539B0" w:rsidRPr="0097306C" w:rsidRDefault="0097306C" w:rsidP="0097306C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97306C">
        <w:rPr>
          <w:sz w:val="22"/>
          <w:szCs w:val="22"/>
        </w:rPr>
        <w:t>- иные нормативные документы</w:t>
      </w:r>
      <w:r w:rsidRPr="0097306C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  <w:bookmarkEnd w:id="0"/>
    </w:p>
    <w:sectPr w:rsidR="00C539B0" w:rsidRPr="0097306C" w:rsidSect="00A42DE6">
      <w:pgSz w:w="11909" w:h="16834"/>
      <w:pgMar w:top="709" w:right="569" w:bottom="851" w:left="127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DD653E6"/>
    <w:multiLevelType w:val="hybridMultilevel"/>
    <w:tmpl w:val="C2722000"/>
    <w:lvl w:ilvl="0" w:tplc="B202954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0" w15:restartNumberingAfterBreak="0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7"/>
  </w:num>
  <w:num w:numId="12">
    <w:abstractNumId w:val="21"/>
  </w:num>
  <w:num w:numId="13">
    <w:abstractNumId w:val="19"/>
  </w:num>
  <w:num w:numId="14">
    <w:abstractNumId w:val="17"/>
  </w:num>
  <w:num w:numId="15">
    <w:abstractNumId w:val="16"/>
  </w:num>
  <w:num w:numId="16">
    <w:abstractNumId w:val="2"/>
  </w:num>
  <w:num w:numId="17">
    <w:abstractNumId w:val="5"/>
  </w:num>
  <w:num w:numId="18">
    <w:abstractNumId w:val="6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84522"/>
    <w:rsid w:val="000870D5"/>
    <w:rsid w:val="000A104F"/>
    <w:rsid w:val="000A3591"/>
    <w:rsid w:val="000A7E2B"/>
    <w:rsid w:val="000B2132"/>
    <w:rsid w:val="000C0757"/>
    <w:rsid w:val="000C2AFE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4066"/>
    <w:rsid w:val="00167EFB"/>
    <w:rsid w:val="00176904"/>
    <w:rsid w:val="00181630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3B96"/>
    <w:rsid w:val="00252154"/>
    <w:rsid w:val="0026360B"/>
    <w:rsid w:val="002650DC"/>
    <w:rsid w:val="002727E2"/>
    <w:rsid w:val="002728C7"/>
    <w:rsid w:val="00276083"/>
    <w:rsid w:val="00280974"/>
    <w:rsid w:val="00291311"/>
    <w:rsid w:val="002A3661"/>
    <w:rsid w:val="002A5AFA"/>
    <w:rsid w:val="002B2E34"/>
    <w:rsid w:val="002B6A46"/>
    <w:rsid w:val="002C1267"/>
    <w:rsid w:val="002E1B65"/>
    <w:rsid w:val="002E72A3"/>
    <w:rsid w:val="00314370"/>
    <w:rsid w:val="00321824"/>
    <w:rsid w:val="00325413"/>
    <w:rsid w:val="00356A92"/>
    <w:rsid w:val="00367845"/>
    <w:rsid w:val="00381430"/>
    <w:rsid w:val="003A2A0E"/>
    <w:rsid w:val="003A33EA"/>
    <w:rsid w:val="003A6028"/>
    <w:rsid w:val="003A711C"/>
    <w:rsid w:val="003B7AB3"/>
    <w:rsid w:val="003C4540"/>
    <w:rsid w:val="003D0005"/>
    <w:rsid w:val="003D014A"/>
    <w:rsid w:val="003D2F63"/>
    <w:rsid w:val="003E48DB"/>
    <w:rsid w:val="003E5C91"/>
    <w:rsid w:val="00402246"/>
    <w:rsid w:val="00404FDF"/>
    <w:rsid w:val="00440877"/>
    <w:rsid w:val="00455A2D"/>
    <w:rsid w:val="004566F1"/>
    <w:rsid w:val="0046785F"/>
    <w:rsid w:val="00473FFD"/>
    <w:rsid w:val="004801A6"/>
    <w:rsid w:val="00496E5E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C33"/>
    <w:rsid w:val="0060484D"/>
    <w:rsid w:val="006179EF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B071A"/>
    <w:rsid w:val="007B7ED4"/>
    <w:rsid w:val="007C0748"/>
    <w:rsid w:val="007D5E90"/>
    <w:rsid w:val="007E10A2"/>
    <w:rsid w:val="007E1CF1"/>
    <w:rsid w:val="007F06B3"/>
    <w:rsid w:val="007F2D10"/>
    <w:rsid w:val="0080362A"/>
    <w:rsid w:val="008051E6"/>
    <w:rsid w:val="0082456E"/>
    <w:rsid w:val="00835FEC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A5E8B"/>
    <w:rsid w:val="008B4FC7"/>
    <w:rsid w:val="008B7763"/>
    <w:rsid w:val="008C044E"/>
    <w:rsid w:val="008C3B29"/>
    <w:rsid w:val="008C7B83"/>
    <w:rsid w:val="008D6E5A"/>
    <w:rsid w:val="008E0297"/>
    <w:rsid w:val="008E1803"/>
    <w:rsid w:val="008E489A"/>
    <w:rsid w:val="008F2D40"/>
    <w:rsid w:val="00905500"/>
    <w:rsid w:val="009172DC"/>
    <w:rsid w:val="009552C2"/>
    <w:rsid w:val="009575B7"/>
    <w:rsid w:val="00964AC9"/>
    <w:rsid w:val="009701BE"/>
    <w:rsid w:val="0097306C"/>
    <w:rsid w:val="009764C7"/>
    <w:rsid w:val="00977A85"/>
    <w:rsid w:val="00983143"/>
    <w:rsid w:val="00985761"/>
    <w:rsid w:val="009B3E05"/>
    <w:rsid w:val="009E1DB7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F24AE"/>
    <w:rsid w:val="00BF5004"/>
    <w:rsid w:val="00C01870"/>
    <w:rsid w:val="00C02F96"/>
    <w:rsid w:val="00C0472D"/>
    <w:rsid w:val="00C047B3"/>
    <w:rsid w:val="00C05868"/>
    <w:rsid w:val="00C2118E"/>
    <w:rsid w:val="00C44488"/>
    <w:rsid w:val="00C44C95"/>
    <w:rsid w:val="00C51A4B"/>
    <w:rsid w:val="00C539B0"/>
    <w:rsid w:val="00C53C72"/>
    <w:rsid w:val="00C54F36"/>
    <w:rsid w:val="00C57D12"/>
    <w:rsid w:val="00C6465C"/>
    <w:rsid w:val="00C80C0A"/>
    <w:rsid w:val="00C84CC4"/>
    <w:rsid w:val="00C963ED"/>
    <w:rsid w:val="00CB1413"/>
    <w:rsid w:val="00CC03D9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C3196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2A8E"/>
    <w:rsid w:val="00E168F2"/>
    <w:rsid w:val="00E172E9"/>
    <w:rsid w:val="00E178B8"/>
    <w:rsid w:val="00E22408"/>
    <w:rsid w:val="00E30C41"/>
    <w:rsid w:val="00E40729"/>
    <w:rsid w:val="00E4207D"/>
    <w:rsid w:val="00E431A0"/>
    <w:rsid w:val="00E54CCC"/>
    <w:rsid w:val="00E7514E"/>
    <w:rsid w:val="00EA69EC"/>
    <w:rsid w:val="00EB0EF5"/>
    <w:rsid w:val="00EB6A31"/>
    <w:rsid w:val="00EC1F80"/>
    <w:rsid w:val="00ED2978"/>
    <w:rsid w:val="00ED2BB0"/>
    <w:rsid w:val="00EE7656"/>
    <w:rsid w:val="00F01B2E"/>
    <w:rsid w:val="00F038B3"/>
    <w:rsid w:val="00F041D3"/>
    <w:rsid w:val="00F07D87"/>
    <w:rsid w:val="00F10849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6B43"/>
    <w:rsid w:val="00F749B1"/>
    <w:rsid w:val="00F856E1"/>
    <w:rsid w:val="00FB114D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0673CA"/>
  <w15:docId w15:val="{926B66C9-200B-414E-A902-A98EDE86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5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Андреева Вероника Ивановна</cp:lastModifiedBy>
  <cp:revision>3</cp:revision>
  <cp:lastPrinted>2025-11-19T04:43:00Z</cp:lastPrinted>
  <dcterms:created xsi:type="dcterms:W3CDTF">2026-05-25T11:07:00Z</dcterms:created>
  <dcterms:modified xsi:type="dcterms:W3CDTF">2026-05-25T11:23:00Z</dcterms:modified>
</cp:coreProperties>
</file>